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6" w:rsidRDefault="002D705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                        Уважаемые жители района!</w:t>
      </w:r>
    </w:p>
    <w:p w:rsidR="002D7056" w:rsidRDefault="002D7056" w:rsidP="002D7056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D7056">
        <w:rPr>
          <w:rFonts w:ascii="Arial" w:hAnsi="Arial" w:cs="Arial"/>
          <w:color w:val="000000"/>
          <w:sz w:val="32"/>
          <w:szCs w:val="32"/>
        </w:rPr>
        <w:br/>
      </w:r>
      <w:r w:rsidRPr="002D705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18 ноября 2016 году - Всероссийский День правовой помощи детям</w:t>
      </w:r>
      <w:bookmarkStart w:id="0" w:name="_GoBack"/>
      <w:bookmarkEnd w:id="0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В рамках его проведения в Администрации </w:t>
      </w:r>
      <w:proofErr w:type="spell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Переславского</w:t>
      </w:r>
      <w:proofErr w:type="spellEnd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муниципального района будет организован и консультационный пункт с участие представителей министерств, ведомств и органов государственной власти Ярославской области</w:t>
      </w:r>
      <w:proofErr w:type="gram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который можно будет обратиться для получения бесплатной юридической помощи по вопросам нарушения прав и законных интересов несовершеннолетних.</w:t>
      </w:r>
      <w:r w:rsidRPr="002D7056">
        <w:rPr>
          <w:rFonts w:ascii="Arial" w:hAnsi="Arial" w:cs="Arial"/>
          <w:color w:val="000000"/>
          <w:sz w:val="32"/>
          <w:szCs w:val="32"/>
        </w:rPr>
        <w:br/>
      </w:r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Консультации буду осуществляться 18 ноября 2016 году с 08.30 до 16.30 в зале заседаний администрации </w:t>
      </w:r>
      <w:proofErr w:type="spell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Переславского</w:t>
      </w:r>
      <w:proofErr w:type="spellEnd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муниципального района по адресу:</w:t>
      </w:r>
    </w:p>
    <w:p w:rsidR="002D7056" w:rsidRDefault="002D705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г. Переславль, ул. </w:t>
      </w:r>
      <w:proofErr w:type="gram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Советская</w:t>
      </w:r>
      <w:proofErr w:type="gramEnd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, д. 5</w:t>
      </w:r>
      <w:r w:rsidRPr="002D7056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2D7056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Запись на прием будет осуществляться с 01 ноября 2016 году по 15 ноября 2016 года по адресу: г. Переславль, ул. Советская, д. 5 кабинет №13 или по телефону</w:t>
      </w:r>
      <w:proofErr w:type="gramEnd"/>
    </w:p>
    <w:p w:rsidR="003F0EBD" w:rsidRPr="002D7056" w:rsidRDefault="002D7056">
      <w:pPr>
        <w:rPr>
          <w:sz w:val="32"/>
          <w:szCs w:val="32"/>
        </w:rPr>
      </w:pPr>
      <w:r w:rsidRPr="002D705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2D7056">
        <w:rPr>
          <w:rStyle w:val="js-phone-number"/>
          <w:rFonts w:ascii="Arial" w:hAnsi="Arial" w:cs="Arial"/>
          <w:color w:val="0077CC"/>
          <w:sz w:val="32"/>
          <w:szCs w:val="32"/>
          <w:shd w:val="clear" w:color="auto" w:fill="FFFFFF"/>
        </w:rPr>
        <w:t>8(48535) 3-26-85</w:t>
      </w:r>
      <w:r w:rsidRPr="002D7056">
        <w:rPr>
          <w:rFonts w:ascii="Arial" w:hAnsi="Arial" w:cs="Arial"/>
          <w:color w:val="000000"/>
          <w:sz w:val="32"/>
          <w:szCs w:val="32"/>
        </w:rPr>
        <w:br/>
      </w:r>
      <w:r w:rsidRPr="002D7056">
        <w:rPr>
          <w:rFonts w:ascii="Arial" w:hAnsi="Arial" w:cs="Arial"/>
          <w:color w:val="000000"/>
          <w:sz w:val="32"/>
          <w:szCs w:val="32"/>
        </w:rPr>
        <w:br/>
      </w:r>
    </w:p>
    <w:sectPr w:rsidR="003F0EBD" w:rsidRPr="002D7056" w:rsidSect="003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6"/>
    <w:rsid w:val="002D7056"/>
    <w:rsid w:val="003F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056"/>
  </w:style>
  <w:style w:type="character" w:customStyle="1" w:styleId="js-phone-number">
    <w:name w:val="js-phone-number"/>
    <w:basedOn w:val="a0"/>
    <w:rsid w:val="002D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056"/>
  </w:style>
  <w:style w:type="character" w:customStyle="1" w:styleId="js-phone-number">
    <w:name w:val="js-phone-number"/>
    <w:basedOn w:val="a0"/>
    <w:rsid w:val="002D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2016-10-31T13:43:00Z</dcterms:created>
  <dcterms:modified xsi:type="dcterms:W3CDTF">2016-10-31T13:44:00Z</dcterms:modified>
</cp:coreProperties>
</file>