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CE" w:rsidRPr="008F6C6D" w:rsidRDefault="00D761CE" w:rsidP="008F6C6D">
      <w:pPr>
        <w:spacing w:after="300" w:line="414" w:lineRule="atLeast"/>
        <w:jc w:val="center"/>
        <w:outlineLvl w:val="0"/>
        <w:rPr>
          <w:rFonts w:ascii="Trebuchet MS" w:eastAsia="Times New Roman" w:hAnsi="Trebuchet MS" w:cs="Times New Roman"/>
          <w:color w:val="5A5A5A"/>
          <w:kern w:val="36"/>
          <w:sz w:val="40"/>
          <w:szCs w:val="40"/>
          <w:lang w:eastAsia="ru-RU"/>
        </w:rPr>
      </w:pPr>
      <w:r w:rsidRPr="008F6C6D">
        <w:rPr>
          <w:rFonts w:ascii="Trebuchet MS" w:eastAsia="Times New Roman" w:hAnsi="Trebuchet MS" w:cs="Times New Roman"/>
          <w:color w:val="5A5A5A"/>
          <w:kern w:val="36"/>
          <w:sz w:val="40"/>
          <w:szCs w:val="40"/>
          <w:lang w:eastAsia="ru-RU"/>
        </w:rPr>
        <w:t>СТРАНИЧКА УПОЛНОМОЧЕННОГО ПО ЗАЩИТЕ ПРАВ УЧАСТНИКОВ ОБРАЗОВАТЕЛЬНОГО ПРОЦЕССА</w:t>
      </w:r>
    </w:p>
    <w:p w:rsidR="00D761CE" w:rsidRPr="00D761CE" w:rsidRDefault="00D761CE" w:rsidP="00D761CE">
      <w:pPr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D761CE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  </w:t>
      </w:r>
    </w:p>
    <w:p w:rsidR="00D761CE" w:rsidRPr="008F6C6D" w:rsidRDefault="00D761CE" w:rsidP="00D7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43434"/>
          <w:sz w:val="40"/>
          <w:szCs w:val="40"/>
          <w:lang w:eastAsia="ru-RU"/>
        </w:rPr>
      </w:pPr>
      <w:r w:rsidRPr="008F6C6D">
        <w:rPr>
          <w:rFonts w:ascii="Times New Roman" w:eastAsia="Times New Roman" w:hAnsi="Times New Roman" w:cs="Times New Roman"/>
          <w:b/>
          <w:bCs/>
          <w:color w:val="343434"/>
          <w:sz w:val="40"/>
          <w:szCs w:val="40"/>
          <w:bdr w:val="none" w:sz="0" w:space="0" w:color="auto" w:frame="1"/>
          <w:lang w:eastAsia="ru-RU"/>
        </w:rPr>
        <w:t>Страничка Уполномоченного по правам ребенка</w:t>
      </w:r>
    </w:p>
    <w:p w:rsidR="00D761CE" w:rsidRPr="0081693C" w:rsidRDefault="00D761CE" w:rsidP="008169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1"/>
          <w:szCs w:val="21"/>
          <w:lang w:eastAsia="ru-RU"/>
        </w:rPr>
      </w:pPr>
      <w:r w:rsidRPr="00D761CE">
        <w:rPr>
          <w:rFonts w:ascii="Times New Roman" w:eastAsia="Times New Roman" w:hAnsi="Times New Roman" w:cs="Times New Roman"/>
          <w:b/>
          <w:bCs/>
          <w:color w:val="343434"/>
          <w:sz w:val="36"/>
          <w:szCs w:val="36"/>
          <w:bdr w:val="none" w:sz="0" w:space="0" w:color="auto" w:frame="1"/>
          <w:lang w:eastAsia="ru-RU"/>
        </w:rPr>
        <w:br/>
      </w:r>
      <w:r w:rsidRPr="008F6C6D">
        <w:rPr>
          <w:rFonts w:ascii="Times New Roman" w:eastAsia="Times New Roman" w:hAnsi="Times New Roman" w:cs="Times New Roman"/>
          <w:b/>
          <w:bCs/>
          <w:color w:val="343434"/>
          <w:sz w:val="36"/>
          <w:szCs w:val="36"/>
          <w:bdr w:val="none" w:sz="0" w:space="0" w:color="auto" w:frame="1"/>
          <w:lang w:eastAsia="ru-RU"/>
        </w:rPr>
        <w:t>Об Уполномоченном </w:t>
      </w:r>
      <w:r w:rsidRPr="008F6C6D">
        <w:rPr>
          <w:rFonts w:ascii="Times New Roman" w:eastAsia="Times New Roman" w:hAnsi="Times New Roman" w:cs="Times New Roman"/>
          <w:b/>
          <w:bCs/>
          <w:color w:val="343434"/>
          <w:sz w:val="36"/>
          <w:szCs w:val="36"/>
          <w:lang w:eastAsia="ru-RU"/>
        </w:rPr>
        <w:t> </w:t>
      </w:r>
      <w:r w:rsidRPr="008F6C6D">
        <w:rPr>
          <w:rFonts w:ascii="Times New Roman" w:eastAsia="Times New Roman" w:hAnsi="Times New Roman" w:cs="Times New Roman"/>
          <w:b/>
          <w:bCs/>
          <w:color w:val="343434"/>
          <w:sz w:val="36"/>
          <w:szCs w:val="36"/>
          <w:bdr w:val="none" w:sz="0" w:space="0" w:color="auto" w:frame="1"/>
          <w:lang w:eastAsia="ru-RU"/>
        </w:rPr>
        <w:t>по правам ребёнка </w:t>
      </w:r>
      <w:r w:rsidRPr="008F6C6D">
        <w:rPr>
          <w:rFonts w:ascii="Times New Roman" w:eastAsia="Times New Roman" w:hAnsi="Times New Roman" w:cs="Times New Roman"/>
          <w:b/>
          <w:bCs/>
          <w:color w:val="343434"/>
          <w:sz w:val="36"/>
          <w:szCs w:val="36"/>
          <w:lang w:eastAsia="ru-RU"/>
        </w:rPr>
        <w:t> </w:t>
      </w:r>
      <w:r w:rsidRPr="008F6C6D">
        <w:rPr>
          <w:rFonts w:ascii="Times New Roman" w:eastAsia="Times New Roman" w:hAnsi="Times New Roman" w:cs="Times New Roman"/>
          <w:b/>
          <w:bCs/>
          <w:color w:val="343434"/>
          <w:sz w:val="36"/>
          <w:szCs w:val="36"/>
          <w:bdr w:val="none" w:sz="0" w:space="0" w:color="auto" w:frame="1"/>
          <w:lang w:eastAsia="ru-RU"/>
        </w:rPr>
        <w:t>в </w:t>
      </w:r>
      <w:r w:rsidRPr="008F6C6D">
        <w:rPr>
          <w:rFonts w:ascii="Times New Roman" w:eastAsia="Times New Roman" w:hAnsi="Times New Roman" w:cs="Times New Roman"/>
          <w:b/>
          <w:bCs/>
          <w:color w:val="343434"/>
          <w:sz w:val="36"/>
          <w:szCs w:val="36"/>
          <w:lang w:eastAsia="ru-RU"/>
        </w:rPr>
        <w:t> </w:t>
      </w:r>
      <w:r w:rsidRPr="008F6C6D">
        <w:rPr>
          <w:rFonts w:ascii="Times New Roman" w:eastAsia="Times New Roman" w:hAnsi="Times New Roman" w:cs="Times New Roman"/>
          <w:b/>
          <w:bCs/>
          <w:color w:val="343434"/>
          <w:sz w:val="36"/>
          <w:szCs w:val="36"/>
          <w:bdr w:val="none" w:sz="0" w:space="0" w:color="auto" w:frame="1"/>
          <w:lang w:eastAsia="ru-RU"/>
        </w:rPr>
        <w:t>ДОУ.</w:t>
      </w:r>
    </w:p>
    <w:p w:rsidR="00D761CE" w:rsidRPr="008F6C6D" w:rsidRDefault="00D761CE" w:rsidP="00D761C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  <w:r w:rsidRPr="008F6C6D">
        <w:rPr>
          <w:rFonts w:ascii="Times New Roman" w:eastAsia="Times New Roman" w:hAnsi="Times New Roman" w:cs="Times New Roman"/>
          <w:color w:val="343434"/>
          <w:sz w:val="36"/>
          <w:szCs w:val="36"/>
          <w:bdr w:val="none" w:sz="0" w:space="0" w:color="auto" w:frame="1"/>
          <w:lang w:eastAsia="ru-RU"/>
        </w:rPr>
        <w:t>Уполномоченный по правам ребёнка Муниципального  дошкольного образовательного </w:t>
      </w:r>
      <w:r w:rsidRPr="008F6C6D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> </w:t>
      </w:r>
      <w:r w:rsidRPr="008F6C6D">
        <w:rPr>
          <w:rFonts w:ascii="Times New Roman" w:eastAsia="Times New Roman" w:hAnsi="Times New Roman" w:cs="Times New Roman"/>
          <w:color w:val="343434"/>
          <w:sz w:val="36"/>
          <w:szCs w:val="36"/>
          <w:bdr w:val="none" w:sz="0" w:space="0" w:color="auto" w:frame="1"/>
          <w:lang w:eastAsia="ru-RU"/>
        </w:rPr>
        <w:t>учреждения</w:t>
      </w:r>
      <w:r w:rsidR="005F283A" w:rsidRPr="008F6C6D">
        <w:rPr>
          <w:rFonts w:ascii="Times New Roman" w:eastAsia="Times New Roman" w:hAnsi="Times New Roman" w:cs="Times New Roman"/>
          <w:color w:val="343434"/>
          <w:sz w:val="36"/>
          <w:szCs w:val="36"/>
          <w:bdr w:val="none" w:sz="0" w:space="0" w:color="auto" w:frame="1"/>
          <w:lang w:eastAsia="ru-RU"/>
        </w:rPr>
        <w:t xml:space="preserve"> </w:t>
      </w:r>
      <w:r w:rsidR="009C0562" w:rsidRPr="008F6C6D">
        <w:rPr>
          <w:rFonts w:ascii="Times New Roman" w:eastAsia="Times New Roman" w:hAnsi="Times New Roman" w:cs="Times New Roman"/>
          <w:color w:val="343434"/>
          <w:sz w:val="36"/>
          <w:szCs w:val="36"/>
          <w:bdr w:val="none" w:sz="0" w:space="0" w:color="auto" w:frame="1"/>
          <w:lang w:eastAsia="ru-RU"/>
        </w:rPr>
        <w:t xml:space="preserve">Купанского </w:t>
      </w:r>
      <w:r w:rsidRPr="008F6C6D">
        <w:rPr>
          <w:rFonts w:ascii="Times New Roman" w:eastAsia="Times New Roman" w:hAnsi="Times New Roman" w:cs="Times New Roman"/>
          <w:color w:val="343434"/>
          <w:sz w:val="36"/>
          <w:szCs w:val="36"/>
          <w:bdr w:val="none" w:sz="0" w:space="0" w:color="auto" w:frame="1"/>
          <w:lang w:eastAsia="ru-RU"/>
        </w:rPr>
        <w:t>детского </w:t>
      </w:r>
      <w:r w:rsidRPr="008F6C6D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> </w:t>
      </w:r>
      <w:r w:rsidRPr="008F6C6D">
        <w:rPr>
          <w:rFonts w:ascii="Times New Roman" w:eastAsia="Times New Roman" w:hAnsi="Times New Roman" w:cs="Times New Roman"/>
          <w:color w:val="343434"/>
          <w:sz w:val="36"/>
          <w:szCs w:val="36"/>
          <w:bdr w:val="none" w:sz="0" w:space="0" w:color="auto" w:frame="1"/>
          <w:lang w:eastAsia="ru-RU"/>
        </w:rPr>
        <w:t>сада  избран в целях усиления гарантий защиты прав и достоинства воспитанников и восстановления нарушенных прав ребёнка.</w:t>
      </w:r>
    </w:p>
    <w:p w:rsidR="00D761CE" w:rsidRPr="008F6C6D" w:rsidRDefault="00D761CE" w:rsidP="00D761C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  <w:r w:rsidRPr="008F6C6D">
        <w:rPr>
          <w:rFonts w:ascii="Times New Roman" w:eastAsia="Times New Roman" w:hAnsi="Times New Roman" w:cs="Times New Roman"/>
          <w:color w:val="343434"/>
          <w:sz w:val="36"/>
          <w:szCs w:val="36"/>
          <w:bdr w:val="none" w:sz="0" w:space="0" w:color="auto" w:frame="1"/>
          <w:lang w:eastAsia="ru-RU"/>
        </w:rPr>
        <w:t>В своей деятельности Уполномоченный руководствуется общепризнанными принципами и нормами международного права,</w:t>
      </w:r>
      <w:r w:rsidRPr="008F6C6D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> </w:t>
      </w:r>
      <w:r w:rsidRPr="008F6C6D">
        <w:rPr>
          <w:rFonts w:ascii="Times New Roman" w:eastAsia="Times New Roman" w:hAnsi="Times New Roman" w:cs="Times New Roman"/>
          <w:color w:val="343434"/>
          <w:sz w:val="36"/>
          <w:szCs w:val="36"/>
          <w:bdr w:val="none" w:sz="0" w:space="0" w:color="auto" w:frame="1"/>
          <w:lang w:eastAsia="ru-RU"/>
        </w:rPr>
        <w:t> Конвенцией ООН</w:t>
      </w:r>
      <w:r w:rsidRPr="008F6C6D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> </w:t>
      </w:r>
      <w:r w:rsidRPr="008F6C6D">
        <w:rPr>
          <w:rFonts w:ascii="Times New Roman" w:eastAsia="Times New Roman" w:hAnsi="Times New Roman" w:cs="Times New Roman"/>
          <w:color w:val="343434"/>
          <w:sz w:val="36"/>
          <w:szCs w:val="36"/>
          <w:bdr w:val="none" w:sz="0" w:space="0" w:color="auto" w:frame="1"/>
          <w:lang w:eastAsia="ru-RU"/>
        </w:rPr>
        <w:t> о правах ребёнка, Конституцией РФ,</w:t>
      </w:r>
      <w:r w:rsidRPr="008F6C6D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> </w:t>
      </w:r>
      <w:r w:rsidRPr="008F6C6D">
        <w:rPr>
          <w:rFonts w:ascii="Times New Roman" w:eastAsia="Times New Roman" w:hAnsi="Times New Roman" w:cs="Times New Roman"/>
          <w:color w:val="343434"/>
          <w:sz w:val="36"/>
          <w:szCs w:val="36"/>
          <w:bdr w:val="none" w:sz="0" w:space="0" w:color="auto" w:frame="1"/>
          <w:lang w:eastAsia="ru-RU"/>
        </w:rPr>
        <w:t> федеральным и региональным законодательством, направленным на защиту прав и интересов ребенка, Уставом образовательного учреждения и настоящим Положением.</w:t>
      </w:r>
    </w:p>
    <w:p w:rsidR="00D761CE" w:rsidRPr="008F6C6D" w:rsidRDefault="00D761CE" w:rsidP="00D761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  <w:r w:rsidRPr="008F6C6D">
        <w:rPr>
          <w:rFonts w:ascii="Times New Roman" w:eastAsia="Times New Roman" w:hAnsi="Times New Roman" w:cs="Times New Roman"/>
          <w:b/>
          <w:bCs/>
          <w:color w:val="343434"/>
          <w:sz w:val="36"/>
          <w:szCs w:val="36"/>
          <w:bdr w:val="none" w:sz="0" w:space="0" w:color="auto" w:frame="1"/>
          <w:lang w:eastAsia="ru-RU"/>
        </w:rPr>
        <w:t>Уполномоченный по правам ребёнка в МДОУ</w:t>
      </w:r>
      <w:r w:rsidR="009C0562" w:rsidRPr="008F6C6D">
        <w:rPr>
          <w:rFonts w:ascii="Times New Roman" w:eastAsia="Times New Roman" w:hAnsi="Times New Roman" w:cs="Times New Roman"/>
          <w:b/>
          <w:bCs/>
          <w:color w:val="343434"/>
          <w:sz w:val="36"/>
          <w:szCs w:val="36"/>
          <w:bdr w:val="none" w:sz="0" w:space="0" w:color="auto" w:frame="1"/>
          <w:lang w:eastAsia="ru-RU"/>
        </w:rPr>
        <w:t>Купанский</w:t>
      </w:r>
      <w:r w:rsidRPr="008F6C6D">
        <w:rPr>
          <w:rFonts w:ascii="Times New Roman" w:eastAsia="Times New Roman" w:hAnsi="Times New Roman" w:cs="Times New Roman"/>
          <w:b/>
          <w:bCs/>
          <w:color w:val="343434"/>
          <w:sz w:val="36"/>
          <w:szCs w:val="36"/>
          <w:bdr w:val="none" w:sz="0" w:space="0" w:color="auto" w:frame="1"/>
          <w:lang w:eastAsia="ru-RU"/>
        </w:rPr>
        <w:t xml:space="preserve"> детск</w:t>
      </w:r>
      <w:r w:rsidR="005F283A" w:rsidRPr="008F6C6D">
        <w:rPr>
          <w:rFonts w:ascii="Times New Roman" w:eastAsia="Times New Roman" w:hAnsi="Times New Roman" w:cs="Times New Roman"/>
          <w:b/>
          <w:bCs/>
          <w:color w:val="343434"/>
          <w:sz w:val="36"/>
          <w:szCs w:val="36"/>
          <w:bdr w:val="none" w:sz="0" w:space="0" w:color="auto" w:frame="1"/>
          <w:lang w:eastAsia="ru-RU"/>
        </w:rPr>
        <w:t>ий</w:t>
      </w:r>
      <w:r w:rsidRPr="008F6C6D">
        <w:rPr>
          <w:rFonts w:ascii="Times New Roman" w:eastAsia="Times New Roman" w:hAnsi="Times New Roman" w:cs="Times New Roman"/>
          <w:b/>
          <w:bCs/>
          <w:color w:val="343434"/>
          <w:sz w:val="36"/>
          <w:szCs w:val="36"/>
          <w:bdr w:val="none" w:sz="0" w:space="0" w:color="auto" w:frame="1"/>
          <w:lang w:eastAsia="ru-RU"/>
        </w:rPr>
        <w:t xml:space="preserve"> сад</w:t>
      </w:r>
      <w:proofErr w:type="gramStart"/>
      <w:r w:rsidRPr="008F6C6D">
        <w:rPr>
          <w:rFonts w:ascii="Times New Roman" w:eastAsia="Times New Roman" w:hAnsi="Times New Roman" w:cs="Times New Roman"/>
          <w:b/>
          <w:bCs/>
          <w:color w:val="343434"/>
          <w:sz w:val="36"/>
          <w:szCs w:val="36"/>
          <w:bdr w:val="none" w:sz="0" w:space="0" w:color="auto" w:frame="1"/>
          <w:lang w:eastAsia="ru-RU"/>
        </w:rPr>
        <w:t> </w:t>
      </w:r>
      <w:r w:rsidRPr="008F6C6D">
        <w:rPr>
          <w:rFonts w:ascii="Times New Roman" w:eastAsia="Times New Roman" w:hAnsi="Times New Roman" w:cs="Times New Roman"/>
          <w:b/>
          <w:bCs/>
          <w:color w:val="343434"/>
          <w:sz w:val="36"/>
          <w:szCs w:val="36"/>
          <w:lang w:eastAsia="ru-RU"/>
        </w:rPr>
        <w:t> </w:t>
      </w:r>
      <w:r w:rsidRPr="008F6C6D">
        <w:rPr>
          <w:rFonts w:ascii="Times New Roman" w:eastAsia="Times New Roman" w:hAnsi="Times New Roman" w:cs="Times New Roman"/>
          <w:b/>
          <w:bCs/>
          <w:color w:val="343434"/>
          <w:sz w:val="36"/>
          <w:szCs w:val="36"/>
          <w:bdr w:val="none" w:sz="0" w:space="0" w:color="auto" w:frame="1"/>
          <w:lang w:eastAsia="ru-RU"/>
        </w:rPr>
        <w:t>:</w:t>
      </w:r>
      <w:proofErr w:type="gramEnd"/>
    </w:p>
    <w:p w:rsidR="00D761CE" w:rsidRPr="008F6C6D" w:rsidRDefault="00D761CE" w:rsidP="00D761C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  <w:r w:rsidRPr="008F6C6D">
        <w:rPr>
          <w:rFonts w:ascii="Times New Roman" w:eastAsia="Times New Roman" w:hAnsi="Times New Roman" w:cs="Times New Roman"/>
          <w:color w:val="343434"/>
          <w:sz w:val="36"/>
          <w:szCs w:val="36"/>
          <w:bdr w:val="none" w:sz="0" w:space="0" w:color="auto" w:frame="1"/>
          <w:lang w:eastAsia="ru-RU"/>
        </w:rPr>
        <w:t>- Проводит личный приём родителей воспитанников;</w:t>
      </w:r>
    </w:p>
    <w:p w:rsidR="00D761CE" w:rsidRPr="008F6C6D" w:rsidRDefault="00D761CE" w:rsidP="00D761C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  <w:r w:rsidRPr="008F6C6D">
        <w:rPr>
          <w:rFonts w:ascii="Times New Roman" w:eastAsia="Times New Roman" w:hAnsi="Times New Roman" w:cs="Times New Roman"/>
          <w:color w:val="343434"/>
          <w:sz w:val="36"/>
          <w:szCs w:val="36"/>
          <w:bdr w:val="none" w:sz="0" w:space="0" w:color="auto" w:frame="1"/>
          <w:lang w:eastAsia="ru-RU"/>
        </w:rPr>
        <w:t>- Рассматривает жалобы и заявления родителей воспитанников;</w:t>
      </w:r>
    </w:p>
    <w:p w:rsidR="00D761CE" w:rsidRPr="008F6C6D" w:rsidRDefault="00D761CE" w:rsidP="00D761C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  <w:r w:rsidRPr="008F6C6D">
        <w:rPr>
          <w:rFonts w:ascii="Times New Roman" w:eastAsia="Times New Roman" w:hAnsi="Times New Roman" w:cs="Times New Roman"/>
          <w:color w:val="343434"/>
          <w:sz w:val="36"/>
          <w:szCs w:val="36"/>
          <w:bdr w:val="none" w:sz="0" w:space="0" w:color="auto" w:frame="1"/>
          <w:lang w:eastAsia="ru-RU"/>
        </w:rPr>
        <w:t>- Содействует разрешению конфликта путём конфиденциальной процедуры;</w:t>
      </w:r>
    </w:p>
    <w:p w:rsidR="00D761CE" w:rsidRPr="008F6C6D" w:rsidRDefault="00D761CE" w:rsidP="00D761C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  <w:r w:rsidRPr="008F6C6D">
        <w:rPr>
          <w:rFonts w:ascii="Times New Roman" w:eastAsia="Times New Roman" w:hAnsi="Times New Roman" w:cs="Times New Roman"/>
          <w:color w:val="343434"/>
          <w:sz w:val="36"/>
          <w:szCs w:val="36"/>
          <w:bdr w:val="none" w:sz="0" w:space="0" w:color="auto" w:frame="1"/>
          <w:lang w:eastAsia="ru-RU"/>
        </w:rPr>
        <w:t>- Определяет защиту законных интересов воспитанника;</w:t>
      </w:r>
    </w:p>
    <w:p w:rsidR="00D761CE" w:rsidRPr="008F6C6D" w:rsidRDefault="00D761CE" w:rsidP="00D761C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  <w:r w:rsidRPr="008F6C6D">
        <w:rPr>
          <w:rFonts w:ascii="Times New Roman" w:eastAsia="Times New Roman" w:hAnsi="Times New Roman" w:cs="Times New Roman"/>
          <w:color w:val="343434"/>
          <w:sz w:val="36"/>
          <w:szCs w:val="36"/>
          <w:bdr w:val="none" w:sz="0" w:space="0" w:color="auto" w:frame="1"/>
          <w:lang w:eastAsia="ru-RU"/>
        </w:rPr>
        <w:t>- Участвует в восстановлении нарушенных прав ребёнка;</w:t>
      </w:r>
    </w:p>
    <w:p w:rsidR="00D761CE" w:rsidRPr="008F6C6D" w:rsidRDefault="00D761CE" w:rsidP="00D761C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  <w:r w:rsidRPr="008F6C6D">
        <w:rPr>
          <w:rFonts w:ascii="Times New Roman" w:eastAsia="Times New Roman" w:hAnsi="Times New Roman" w:cs="Times New Roman"/>
          <w:color w:val="343434"/>
          <w:sz w:val="36"/>
          <w:szCs w:val="36"/>
          <w:bdr w:val="none" w:sz="0" w:space="0" w:color="auto" w:frame="1"/>
          <w:lang w:eastAsia="ru-RU"/>
        </w:rPr>
        <w:t>- Вносит предложения администрации МДОУ ДС  о проведении дисциплинарного расследования деятельности участников образовательного процесса.</w:t>
      </w:r>
    </w:p>
    <w:p w:rsidR="00D761CE" w:rsidRPr="008F6C6D" w:rsidRDefault="00D761CE" w:rsidP="00D761C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36"/>
          <w:szCs w:val="36"/>
          <w:bdr w:val="none" w:sz="0" w:space="0" w:color="auto" w:frame="1"/>
          <w:lang w:eastAsia="ru-RU"/>
        </w:rPr>
      </w:pPr>
      <w:r w:rsidRPr="008F6C6D">
        <w:rPr>
          <w:rFonts w:ascii="Times New Roman" w:eastAsia="Times New Roman" w:hAnsi="Times New Roman" w:cs="Times New Roman"/>
          <w:color w:val="343434"/>
          <w:sz w:val="36"/>
          <w:szCs w:val="36"/>
          <w:bdr w:val="none" w:sz="0" w:space="0" w:color="auto" w:frame="1"/>
          <w:lang w:eastAsia="ru-RU"/>
        </w:rPr>
        <w:t>Уполномоченный не вправе разглашать, ставшие ему известными в процессе выяснения, сведения без согласия заявителя</w:t>
      </w:r>
    </w:p>
    <w:p w:rsidR="005F283A" w:rsidRPr="008F6C6D" w:rsidRDefault="005F283A" w:rsidP="00D761C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</w:p>
    <w:p w:rsidR="0081693C" w:rsidRPr="00171167" w:rsidRDefault="0081693C" w:rsidP="0081693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Уполномоченный по правам ребенка муниципального  дошкольного образовательного учреждения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Купанский </w:t>
      </w:r>
      <w:r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детский сад  избран в целях усиления гарантий защиты прав и достоинств воспитанников и восстановления нарушенных прав ребенка.</w:t>
      </w:r>
    </w:p>
    <w:p w:rsidR="0081693C" w:rsidRPr="004B2A29" w:rsidRDefault="0081693C" w:rsidP="008169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своей деятельности Уполномоченный руководствуется международной Конвенцией о правах ребенка, Конституцией РФ, Уставом образовательного учреждения</w:t>
      </w:r>
      <w:r w:rsidRPr="004B2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1693C" w:rsidRPr="004B2A29" w:rsidRDefault="0081693C" w:rsidP="008169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1693C" w:rsidRPr="004B2A29" w:rsidRDefault="0081693C" w:rsidP="008169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2A2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Уполномоченный по правам ребенка:</w:t>
      </w:r>
    </w:p>
    <w:p w:rsidR="0081693C" w:rsidRPr="00171167" w:rsidRDefault="0081693C" w:rsidP="0081693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проводит личный прием родителей воспитанников;</w:t>
      </w:r>
    </w:p>
    <w:p w:rsidR="0081693C" w:rsidRPr="00171167" w:rsidRDefault="0081693C" w:rsidP="0081693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-содействует разрешению конфликта путем конфиденциальной процедуры;</w:t>
      </w:r>
    </w:p>
    <w:p w:rsidR="0081693C" w:rsidRPr="00171167" w:rsidRDefault="0081693C" w:rsidP="0081693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-определяет защиту законных интересов воспитанника;</w:t>
      </w:r>
    </w:p>
    <w:p w:rsidR="0081693C" w:rsidRPr="00171167" w:rsidRDefault="0081693C" w:rsidP="0081693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-участвует в восстановлении нарушенных прав ребенка;</w:t>
      </w:r>
    </w:p>
    <w:p w:rsidR="0081693C" w:rsidRPr="004B2A29" w:rsidRDefault="0081693C" w:rsidP="008169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-уполномоченный не вправе разглашать, ставшие ему известными в процессе выяснения, сведения без согласия</w:t>
      </w:r>
      <w:r w:rsidRPr="004B2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заявителя.</w:t>
      </w:r>
    </w:p>
    <w:p w:rsidR="0081693C" w:rsidRPr="004B2A29" w:rsidRDefault="0081693C" w:rsidP="008169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1693C" w:rsidRDefault="0081693C" w:rsidP="0081693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1693C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Общественным уполномоченным по правам ребенка выбрана педагог-психолог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2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693C" w:rsidRDefault="00663355" w:rsidP="008169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Вырезнова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Евгения Юрьевна</w:t>
      </w:r>
    </w:p>
    <w:p w:rsidR="0081693C" w:rsidRPr="0081693C" w:rsidRDefault="0081693C" w:rsidP="008169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81693C" w:rsidRPr="004B2A29" w:rsidRDefault="0081693C" w:rsidP="008169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2A2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Регламент работы уполномоченного по правам ребенка:</w:t>
      </w:r>
    </w:p>
    <w:p w:rsidR="0081693C" w:rsidRPr="00171167" w:rsidRDefault="00663355" w:rsidP="0081693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Вырезнова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Евгения Юрьевна</w:t>
      </w:r>
      <w:r w:rsidR="008169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1693C"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уполномоченный по защите прав и законных интересов ребенка</w:t>
      </w:r>
    </w:p>
    <w:p w:rsidR="0081693C" w:rsidRPr="00171167" w:rsidRDefault="0081693C" w:rsidP="0081693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телефон: 8(48535) 4-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91-27</w:t>
      </w:r>
    </w:p>
    <w:p w:rsidR="0081693C" w:rsidRPr="00171167" w:rsidRDefault="0081693C" w:rsidP="0081693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Обращение по личным вопросам:</w:t>
      </w:r>
    </w:p>
    <w:p w:rsidR="0081693C" w:rsidRPr="00171167" w:rsidRDefault="0081693C" w:rsidP="0081693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Родители: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среда и пятница каждой недели </w:t>
      </w:r>
      <w:r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 </w:t>
      </w:r>
      <w:r w:rsidR="006633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13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.00 </w:t>
      </w:r>
      <w:r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 1</w:t>
      </w:r>
      <w:r w:rsidR="006633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</w:t>
      </w:r>
      <w:r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.00 ( </w:t>
      </w:r>
      <w:r w:rsidR="006633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r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предварительной записи)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81693C" w:rsidRPr="00171167" w:rsidRDefault="0081693C" w:rsidP="0081693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Рассмотрение жалоб: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мере поступления</w:t>
      </w:r>
    </w:p>
    <w:p w:rsidR="0081693C" w:rsidRPr="00171167" w:rsidRDefault="0081693C" w:rsidP="0081693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Подготовка отчетной документации: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один раз в полгода</w:t>
      </w:r>
    </w:p>
    <w:p w:rsidR="0081693C" w:rsidRPr="00171167" w:rsidRDefault="0081693C" w:rsidP="0081693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1693C" w:rsidRDefault="0081693C" w:rsidP="0081693C"/>
    <w:p w:rsidR="00D761CE" w:rsidRPr="008F6C6D" w:rsidRDefault="00D761CE" w:rsidP="00D761C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</w:p>
    <w:sectPr w:rsidR="00D761CE" w:rsidRPr="008F6C6D" w:rsidSect="005F283A">
      <w:pgSz w:w="11906" w:h="16838"/>
      <w:pgMar w:top="1134" w:right="850" w:bottom="1134" w:left="1701" w:header="708" w:footer="708" w:gutter="0"/>
      <w:pgBorders w:offsetFrom="page">
        <w:top w:val="flowersModern1" w:sz="16" w:space="24" w:color="FF0000"/>
        <w:left w:val="flowersModern1" w:sz="16" w:space="24" w:color="FF0000"/>
        <w:bottom w:val="flowersModern1" w:sz="16" w:space="24" w:color="FF0000"/>
        <w:right w:val="flowersModern1" w:sz="1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5906"/>
    <w:multiLevelType w:val="multilevel"/>
    <w:tmpl w:val="8ACC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1CE"/>
    <w:rsid w:val="00017E06"/>
    <w:rsid w:val="001F6C79"/>
    <w:rsid w:val="00534BBF"/>
    <w:rsid w:val="005F283A"/>
    <w:rsid w:val="00600F4C"/>
    <w:rsid w:val="00663355"/>
    <w:rsid w:val="006F52EA"/>
    <w:rsid w:val="0081693C"/>
    <w:rsid w:val="008B4598"/>
    <w:rsid w:val="008F6C6D"/>
    <w:rsid w:val="0090140D"/>
    <w:rsid w:val="009C0562"/>
    <w:rsid w:val="00CC55AB"/>
    <w:rsid w:val="00D7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0D"/>
  </w:style>
  <w:style w:type="paragraph" w:styleId="1">
    <w:name w:val="heading 1"/>
    <w:basedOn w:val="a"/>
    <w:link w:val="10"/>
    <w:uiPriority w:val="9"/>
    <w:qFormat/>
    <w:rsid w:val="00D761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1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761CE"/>
  </w:style>
  <w:style w:type="character" w:styleId="a3">
    <w:name w:val="Strong"/>
    <w:basedOn w:val="a0"/>
    <w:uiPriority w:val="22"/>
    <w:qFormat/>
    <w:rsid w:val="00D761CE"/>
    <w:rPr>
      <w:b/>
      <w:bCs/>
    </w:rPr>
  </w:style>
  <w:style w:type="character" w:styleId="a4">
    <w:name w:val="Hyperlink"/>
    <w:basedOn w:val="a0"/>
    <w:uiPriority w:val="99"/>
    <w:semiHidden/>
    <w:unhideWhenUsed/>
    <w:rsid w:val="00D761C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7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tc">
    <w:name w:val="lt_c"/>
    <w:basedOn w:val="a0"/>
    <w:rsid w:val="00D761CE"/>
  </w:style>
  <w:style w:type="character" w:customStyle="1" w:styleId="rtc">
    <w:name w:val="rt_c"/>
    <w:basedOn w:val="a0"/>
    <w:rsid w:val="00D761CE"/>
  </w:style>
  <w:style w:type="character" w:customStyle="1" w:styleId="lbc">
    <w:name w:val="lb_c"/>
    <w:basedOn w:val="a0"/>
    <w:rsid w:val="00D761CE"/>
  </w:style>
  <w:style w:type="character" w:customStyle="1" w:styleId="rbc">
    <w:name w:val="rb_c"/>
    <w:basedOn w:val="a0"/>
    <w:rsid w:val="00D761CE"/>
  </w:style>
  <w:style w:type="paragraph" w:styleId="a6">
    <w:name w:val="Balloon Text"/>
    <w:basedOn w:val="a"/>
    <w:link w:val="a7"/>
    <w:uiPriority w:val="99"/>
    <w:semiHidden/>
    <w:unhideWhenUsed/>
    <w:rsid w:val="005F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452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8754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185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061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08171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43677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2178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Diakov</cp:lastModifiedBy>
  <cp:revision>2</cp:revision>
  <dcterms:created xsi:type="dcterms:W3CDTF">2022-12-01T10:25:00Z</dcterms:created>
  <dcterms:modified xsi:type="dcterms:W3CDTF">2022-12-01T10:25:00Z</dcterms:modified>
</cp:coreProperties>
</file>